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918F7" w14:textId="77777777" w:rsidR="00D80E54" w:rsidRPr="004A1ADD" w:rsidRDefault="00D80E54" w:rsidP="00D80E54">
      <w:pPr>
        <w:rPr>
          <w:rFonts w:ascii="Times New Roman" w:hAnsi="Times New Roman" w:cs="Times New Roman"/>
          <w:color w:val="002F68"/>
          <w:sz w:val="24"/>
          <w:szCs w:val="24"/>
          <w:lang w:val="en-GB"/>
        </w:rPr>
      </w:pPr>
    </w:p>
    <w:p w14:paraId="72608425" w14:textId="77777777" w:rsidR="00D80E54" w:rsidRPr="004A1ADD" w:rsidRDefault="00D80E54" w:rsidP="00D80E54">
      <w:pPr>
        <w:spacing w:after="0"/>
        <w:jc w:val="center"/>
        <w:rPr>
          <w:rFonts w:ascii="Arial" w:eastAsia="Arial" w:hAnsi="Arial" w:cs="Arial"/>
          <w:b/>
          <w:color w:val="002F68"/>
          <w:sz w:val="24"/>
          <w:szCs w:val="24"/>
          <w:lang w:val="en-GB"/>
        </w:rPr>
      </w:pPr>
      <w:r w:rsidRPr="004A1ADD">
        <w:rPr>
          <w:rFonts w:ascii="Arial" w:eastAsia="Arial" w:hAnsi="Arial" w:cs="Arial"/>
          <w:b/>
          <w:color w:val="002F68"/>
          <w:sz w:val="24"/>
          <w:szCs w:val="24"/>
          <w:lang w:val="en-GB"/>
        </w:rPr>
        <w:t>PĒTNIECĪBAS ADMINISTRĀCIJAS DAĻA</w:t>
      </w:r>
    </w:p>
    <w:p w14:paraId="69E7274C" w14:textId="77777777" w:rsidR="00D80E54" w:rsidRPr="004A1ADD" w:rsidRDefault="00D80E54" w:rsidP="00D80E54">
      <w:pPr>
        <w:spacing w:after="0"/>
        <w:jc w:val="center"/>
        <w:rPr>
          <w:rFonts w:ascii="Arial" w:eastAsia="Arial" w:hAnsi="Arial" w:cs="Arial"/>
          <w:b/>
          <w:color w:val="002F68"/>
          <w:sz w:val="24"/>
          <w:szCs w:val="24"/>
          <w:lang w:val="en-GB"/>
        </w:rPr>
      </w:pPr>
      <w:r w:rsidRPr="004A1ADD">
        <w:rPr>
          <w:rFonts w:ascii="Arial" w:eastAsia="Arial" w:hAnsi="Arial" w:cs="Arial"/>
          <w:b/>
          <w:color w:val="002F68"/>
          <w:sz w:val="24"/>
          <w:szCs w:val="24"/>
          <w:lang w:val="en-GB"/>
        </w:rPr>
        <w:t>RESEARCH ADMINISTRATION DEPARTMENT</w:t>
      </w:r>
    </w:p>
    <w:p w14:paraId="7664D15D" w14:textId="77777777" w:rsidR="00D80E54" w:rsidRDefault="00D80E54" w:rsidP="00D80E5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6B8F5F9E" w14:textId="63DB7D5A" w:rsidR="00D80E54" w:rsidRPr="00AD6A12" w:rsidRDefault="00D80E54" w:rsidP="00D80E5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D6A12">
        <w:rPr>
          <w:rFonts w:ascii="Arial" w:eastAsia="Arial" w:hAnsi="Arial" w:cs="Arial"/>
          <w:b/>
          <w:sz w:val="24"/>
          <w:szCs w:val="24"/>
          <w:lang w:val="en-GB"/>
        </w:rPr>
        <w:t>PROJECT NOTIFICATION FORM</w:t>
      </w:r>
    </w:p>
    <w:p w14:paraId="765430D3" w14:textId="77777777" w:rsidR="00D80E54" w:rsidRPr="00AD6A12" w:rsidRDefault="00D80E54" w:rsidP="00D80E54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AD6A12">
        <w:rPr>
          <w:rFonts w:ascii="Arial" w:eastAsia="Arial" w:hAnsi="Arial" w:cs="Arial"/>
          <w:b/>
          <w:sz w:val="24"/>
          <w:szCs w:val="24"/>
          <w:lang w:val="en-GB"/>
        </w:rPr>
        <w:t xml:space="preserve">(PRELIMINARY | FINAL) </w:t>
      </w:r>
    </w:p>
    <w:p w14:paraId="16E1F562" w14:textId="77777777" w:rsidR="00D80E54" w:rsidRPr="00AD6A12" w:rsidRDefault="00D80E54" w:rsidP="00D80E54">
      <w:pPr>
        <w:spacing w:after="0"/>
        <w:jc w:val="center"/>
        <w:rPr>
          <w:lang w:val="en-GB"/>
        </w:rPr>
      </w:pPr>
    </w:p>
    <w:tbl>
      <w:tblPr>
        <w:tblStyle w:val="TableGrid"/>
        <w:tblW w:w="10110" w:type="dxa"/>
        <w:tblInd w:w="-998" w:type="dxa"/>
        <w:tblLayout w:type="fixed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2441"/>
        <w:gridCol w:w="1239"/>
        <w:gridCol w:w="39"/>
        <w:gridCol w:w="669"/>
        <w:gridCol w:w="533"/>
        <w:gridCol w:w="992"/>
        <w:gridCol w:w="10"/>
        <w:gridCol w:w="547"/>
        <w:gridCol w:w="544"/>
        <w:gridCol w:w="493"/>
        <w:gridCol w:w="264"/>
        <w:gridCol w:w="83"/>
        <w:gridCol w:w="510"/>
        <w:gridCol w:w="1417"/>
        <w:gridCol w:w="142"/>
        <w:gridCol w:w="187"/>
      </w:tblGrid>
      <w:tr w:rsidR="00D80E54" w:rsidRPr="00AD6A12" w14:paraId="192D22DF" w14:textId="77777777" w:rsidTr="00D80E54">
        <w:trPr>
          <w:trHeight w:val="389"/>
        </w:trPr>
        <w:tc>
          <w:tcPr>
            <w:tcW w:w="10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F6546" w14:textId="77777777" w:rsidR="00D80E54" w:rsidRPr="00AD6A12" w:rsidRDefault="00D80E54" w:rsidP="002A7A3C">
            <w:pPr>
              <w:ind w:right="53"/>
              <w:jc w:val="center"/>
            </w:pPr>
            <w:r w:rsidRPr="00AD6A12">
              <w:rPr>
                <w:rFonts w:ascii="Arial" w:eastAsia="Arial" w:hAnsi="Arial" w:cs="Arial"/>
                <w:b/>
              </w:rPr>
              <w:t xml:space="preserve">Part 1:  General information </w:t>
            </w:r>
          </w:p>
        </w:tc>
      </w:tr>
      <w:tr w:rsidR="00D80E54" w:rsidRPr="00AD6A12" w14:paraId="7EC358DC" w14:textId="77777777" w:rsidTr="00D80E54">
        <w:trPr>
          <w:trHeight w:val="40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F82F9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Project Title 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92FA" w14:textId="77777777" w:rsidR="00D80E54" w:rsidRPr="00AD6A12" w:rsidRDefault="00D80E54" w:rsidP="002A7A3C">
            <w:pPr>
              <w:ind w:left="4"/>
              <w:rPr>
                <w:rFonts w:ascii="Arial" w:hAnsi="Arial" w:cs="Arial"/>
                <w:b/>
                <w:bCs/>
              </w:rPr>
            </w:pPr>
          </w:p>
        </w:tc>
      </w:tr>
      <w:tr w:rsidR="00D80E54" w:rsidRPr="00AD6A12" w14:paraId="73AB5A1C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4DA2C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Acronym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29357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B43C7" w14:textId="77777777" w:rsidR="00D80E54" w:rsidRPr="00AD6A12" w:rsidRDefault="00D80E54" w:rsidP="002A7A3C">
            <w:pPr>
              <w:ind w:left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TSI project code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3F498" w14:textId="77777777" w:rsidR="00D80E54" w:rsidRPr="00AD6A12" w:rsidRDefault="00D80E54" w:rsidP="002A7A3C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465688B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CDDC9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Starting date 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1400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9D35BE" w14:textId="77777777" w:rsidR="00D80E54" w:rsidRPr="00AD6A12" w:rsidRDefault="00D80E54" w:rsidP="002A7A3C">
            <w:pPr>
              <w:ind w:left="2"/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Duration</w:t>
            </w:r>
          </w:p>
        </w:tc>
        <w:tc>
          <w:tcPr>
            <w:tcW w:w="23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389AC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488E66E3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88D43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b/>
                <w:bCs/>
              </w:rPr>
              <w:t>Programme/Customer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2B6A" w14:textId="77777777" w:rsidR="00D80E54" w:rsidRPr="00AD6A12" w:rsidRDefault="00D80E54" w:rsidP="002A7A3C">
            <w:pPr>
              <w:widowControl w:val="0"/>
              <w:autoSpaceDE w:val="0"/>
              <w:autoSpaceDN w:val="0"/>
              <w:adjustRightInd w:val="0"/>
              <w:spacing w:after="160" w:line="273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6A95CB90" w14:textId="77777777" w:rsidTr="00D80E54">
        <w:trPr>
          <w:trHeight w:val="50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DE317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Partners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DADEB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58BED383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F4030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Project level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E21FE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Consulting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ADBB9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C28DD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88C43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C858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7C84A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B7D25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CF279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1462137C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53457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Activity type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A8B9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Economic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6A71D" w14:textId="77777777" w:rsidR="00D80E54" w:rsidRPr="00E0005E" w:rsidRDefault="00D80E54" w:rsidP="002A7A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5B836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None-economic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8BDB2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530AC549" w14:textId="77777777" w:rsidTr="00D80E54">
        <w:trPr>
          <w:trHeight w:val="4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229E8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Project brief  </w:t>
            </w:r>
          </w:p>
        </w:tc>
        <w:tc>
          <w:tcPr>
            <w:tcW w:w="76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630D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2300C42B" w14:textId="77777777" w:rsidTr="00D80E54">
        <w:trPr>
          <w:trHeight w:val="47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F5A02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Result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CEC6D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6C214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040C0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80E54" w:rsidRPr="00AD6A12" w14:paraId="251299EF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264DC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43174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9E769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F90CA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52A98D1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A825BD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C9B2E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Prototype, product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ED2F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CE3C3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4C71B56E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54FD5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8A46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Research publication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98ED9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9F892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A8AB514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263C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AD81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Marketing publication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20250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F5F61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21487874" w14:textId="77777777" w:rsidTr="00D80E54">
        <w:trPr>
          <w:trHeight w:val="470"/>
        </w:trPr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17385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97214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Intellectual property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A7562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5FDDA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3790FBC4" w14:textId="77777777" w:rsidTr="00D80E54">
        <w:trPr>
          <w:trHeight w:val="470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41AEF6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Research </w:t>
            </w:r>
            <w:proofErr w:type="gramStart"/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area</w:t>
            </w:r>
            <w:proofErr w:type="gramEnd"/>
          </w:p>
          <w:p w14:paraId="16E215BF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i/>
                <w:iCs/>
                <w:sz w:val="20"/>
              </w:rPr>
              <w:t>(only for research projects</w:t>
            </w:r>
            <w:r w:rsidRPr="00AD6A12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)</w:t>
            </w: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8F5F5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ICT (Telematics)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0B356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C37B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Smart Solution in Transport &amp; Logistics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42C55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B33E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sz w:val="20"/>
                <w:szCs w:val="20"/>
              </w:rPr>
              <w:t>Digital Society and Economy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9F677" w14:textId="77777777" w:rsidR="00D80E54" w:rsidRPr="00AD6A12" w:rsidRDefault="00D80E54" w:rsidP="002A7A3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75216" w14:textId="77777777" w:rsidR="00D80E54" w:rsidRPr="00AD6A12" w:rsidRDefault="00D80E54" w:rsidP="00D80E54">
      <w:pPr>
        <w:rPr>
          <w:lang w:val="en-GB"/>
        </w:rPr>
      </w:pPr>
    </w:p>
    <w:p w14:paraId="29B50590" w14:textId="77777777" w:rsidR="00D80E54" w:rsidRPr="00AD6A12" w:rsidRDefault="00D80E54" w:rsidP="00D80E54">
      <w:pPr>
        <w:rPr>
          <w:lang w:val="en-GB"/>
        </w:rPr>
      </w:pPr>
      <w:r w:rsidRPr="00AD6A12">
        <w:rPr>
          <w:lang w:val="en-GB"/>
        </w:rPr>
        <w:br w:type="page"/>
      </w:r>
    </w:p>
    <w:p w14:paraId="20A32A8C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485" w:type="dxa"/>
        <w:jc w:val="center"/>
        <w:tblInd w:w="0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941"/>
        <w:gridCol w:w="1138"/>
        <w:gridCol w:w="6"/>
        <w:gridCol w:w="1305"/>
        <w:gridCol w:w="1758"/>
        <w:gridCol w:w="1282"/>
        <w:gridCol w:w="1489"/>
        <w:gridCol w:w="1566"/>
      </w:tblGrid>
      <w:tr w:rsidR="00D80E54" w:rsidRPr="00AD6A12" w14:paraId="67162D8F" w14:textId="77777777" w:rsidTr="002A7A3C">
        <w:trPr>
          <w:trHeight w:val="468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4106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Part 2: Financial data</w:t>
            </w:r>
          </w:p>
        </w:tc>
      </w:tr>
      <w:tr w:rsidR="00D80E54" w:rsidRPr="00AD6A12" w14:paraId="464D45E0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DEC79A" w14:textId="77777777" w:rsidR="00D80E54" w:rsidRPr="00AD6A12" w:rsidRDefault="00D80E54" w:rsidP="002A7A3C">
            <w:pPr>
              <w:rPr>
                <w:b/>
                <w:bCs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Budget Data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C3410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Overall </w:t>
            </w:r>
          </w:p>
          <w:p w14:paraId="048630D8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C78A8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D82A0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TSI budget (inc. VAT)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8F371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FFC2F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TSI budget </w:t>
            </w:r>
          </w:p>
          <w:p w14:paraId="7F2A7182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(without VAT)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191A6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97E4C76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E818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Co-financing data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C3279" w14:textId="77777777" w:rsidR="00D80E54" w:rsidRPr="00AD6A12" w:rsidRDefault="00D80E54" w:rsidP="002A7A3C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Total co-financing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90D4C" w14:textId="77777777" w:rsidR="00D80E54" w:rsidRPr="00AD6A12" w:rsidRDefault="00D80E54" w:rsidP="002A7A3C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DF13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93CD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BE649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Indirect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E2495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65221D4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806A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Co-financing compensation mechanisms</w:t>
            </w:r>
          </w:p>
        </w:tc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45949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63F4EEF5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8B9D3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Cash flow</w:t>
            </w:r>
          </w:p>
        </w:tc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DBE93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4C307CEA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019E0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Foreseen distribution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D7D4B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C74B1" w14:textId="77777777" w:rsidR="00D80E54" w:rsidRPr="00AD6A12" w:rsidRDefault="00D80E54" w:rsidP="002A7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C5B152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Department/unit</w:t>
            </w:r>
          </w:p>
        </w:tc>
      </w:tr>
      <w:tr w:rsidR="00D80E54" w:rsidRPr="00AD6A12" w14:paraId="3721BC9A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50CF3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AE5A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9813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DE187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5F701CD" w14:textId="77777777" w:rsidTr="002A7A3C">
        <w:tblPrEx>
          <w:tblCellMar>
            <w:top w:w="7" w:type="dxa"/>
            <w:right w:w="63" w:type="dxa"/>
          </w:tblCellMar>
        </w:tblPrEx>
        <w:trPr>
          <w:trHeight w:val="469"/>
          <w:jc w:val="center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D4181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B85F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EB6E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3A969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CFB74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490" w:type="dxa"/>
        <w:tblInd w:w="-1139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4961"/>
      </w:tblGrid>
      <w:tr w:rsidR="00D80E54" w:rsidRPr="00AD6A12" w14:paraId="71EC64D7" w14:textId="77777777" w:rsidTr="00D80E54">
        <w:trPr>
          <w:trHeight w:val="4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74CDC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Part 3: Project administration and implementation team</w:t>
            </w:r>
          </w:p>
        </w:tc>
      </w:tr>
      <w:tr w:rsidR="00D80E54" w:rsidRPr="00AD6A12" w14:paraId="7DE5ACE0" w14:textId="77777777" w:rsidTr="00D80E54">
        <w:trPr>
          <w:trHeight w:val="3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4E592E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6417911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E5026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Department/unit</w:t>
            </w:r>
          </w:p>
        </w:tc>
      </w:tr>
      <w:tr w:rsidR="00D80E54" w:rsidRPr="00AD6A12" w14:paraId="7E0C2224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FCDE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B548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13C8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845017F" w14:textId="77777777" w:rsidTr="00D80E54">
        <w:tblPrEx>
          <w:tblCellMar>
            <w:top w:w="7" w:type="dxa"/>
            <w:right w:w="63" w:type="dxa"/>
          </w:tblCellMar>
        </w:tblPrEx>
        <w:trPr>
          <w:trHeight w:val="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6BF22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Project 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3F2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6F07F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24FA7C9F" w14:textId="77777777" w:rsidTr="00D80E54">
        <w:tblPrEx>
          <w:tblCellMar>
            <w:top w:w="7" w:type="dxa"/>
            <w:right w:w="63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711F1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Financial 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3C37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0AF8E0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7EBA8720" w14:textId="77777777" w:rsidTr="00D80E54">
        <w:tblPrEx>
          <w:tblCellMar>
            <w:top w:w="7" w:type="dxa"/>
            <w:right w:w="63" w:type="dxa"/>
          </w:tblCellMar>
        </w:tblPrEx>
        <w:trPr>
          <w:trHeight w:val="43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BB20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D6A12">
              <w:rPr>
                <w:rFonts w:ascii="Arial" w:eastAsia="Arial" w:hAnsi="Arial" w:cs="Arial"/>
                <w:b/>
                <w:bCs/>
                <w:sz w:val="20"/>
              </w:rPr>
              <w:t>Planned executor/s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9C7A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E31D4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520A8796" w14:textId="77777777" w:rsidTr="00D80E54">
        <w:tblPrEx>
          <w:tblCellMar>
            <w:top w:w="7" w:type="dxa"/>
            <w:right w:w="63" w:type="dxa"/>
          </w:tblCellMar>
        </w:tblPrEx>
        <w:trPr>
          <w:trHeight w:val="40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ED328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7B2E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D386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AAF7FBF" w14:textId="77777777" w:rsidTr="00D80E54">
        <w:tblPrEx>
          <w:tblCellMar>
            <w:top w:w="7" w:type="dxa"/>
            <w:right w:w="63" w:type="dxa"/>
          </w:tblCellMar>
        </w:tblPrEx>
        <w:trPr>
          <w:trHeight w:val="4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0651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6798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A0145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48766" w14:textId="77777777" w:rsidR="00D80E54" w:rsidRPr="00AD6A12" w:rsidRDefault="00D80E54" w:rsidP="00D80E54">
      <w:pPr>
        <w:rPr>
          <w:lang w:val="en-GB"/>
        </w:rPr>
      </w:pPr>
    </w:p>
    <w:p w14:paraId="538B12B2" w14:textId="77777777" w:rsidR="00D80E54" w:rsidRPr="00AD6A12" w:rsidRDefault="00D80E54" w:rsidP="00D80E54">
      <w:pPr>
        <w:rPr>
          <w:lang w:val="en-GB"/>
        </w:rPr>
      </w:pPr>
      <w:r w:rsidRPr="00AD6A12">
        <w:rPr>
          <w:lang w:val="en-GB"/>
        </w:rPr>
        <w:br w:type="page"/>
      </w:r>
    </w:p>
    <w:p w14:paraId="19590AD0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403"/>
      </w:tblGrid>
      <w:tr w:rsidR="00D80E54" w:rsidRPr="00AD6A12" w14:paraId="16494F79" w14:textId="77777777" w:rsidTr="00D80E54">
        <w:trPr>
          <w:trHeight w:val="46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0805E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 4: Risk</w:t>
            </w:r>
            <w:r w:rsidRPr="00AD6A12">
              <w:rPr>
                <w:rFonts w:ascii="Arial" w:eastAsia="Arial" w:hAnsi="Arial" w:cs="Arial"/>
                <w:b/>
              </w:rPr>
              <w:t xml:space="preserve"> assessment</w:t>
            </w:r>
          </w:p>
        </w:tc>
      </w:tr>
      <w:tr w:rsidR="00D80E54" w:rsidRPr="00AD6A12" w14:paraId="2D2F1648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A86B6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proofErr w:type="gramStart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probability</w:t>
            </w:r>
            <w:proofErr w:type="gramEnd"/>
          </w:p>
          <w:p w14:paraId="188EBEF9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(low, </w:t>
            </w:r>
            <w:r w:rsidRPr="00E0005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 high</w:t>
            </w: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11B8B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proofErr w:type="gramStart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  <w:proofErr w:type="gramEnd"/>
          </w:p>
          <w:p w14:paraId="57CA691A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(low, </w:t>
            </w:r>
            <w:r w:rsidRPr="00E0005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average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 high</w:t>
            </w: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00D6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Risk nature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FC4EC" w14:textId="77777777" w:rsidR="00D80E54" w:rsidRPr="00AD6A12" w:rsidRDefault="00D80E54" w:rsidP="002A7A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proofErr w:type="gramStart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mitigation</w:t>
            </w:r>
            <w:proofErr w:type="gramEnd"/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72478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(high-high, high-average, average-high)</w:t>
            </w:r>
          </w:p>
        </w:tc>
      </w:tr>
      <w:tr w:rsidR="00D80E54" w:rsidRPr="00AD6A12" w14:paraId="013B679C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694E3" w14:textId="77777777" w:rsidR="00D80E54" w:rsidRPr="00E0005E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A7BF1" w14:textId="77777777" w:rsidR="00D80E54" w:rsidRPr="00AD6A12" w:rsidRDefault="00D80E54" w:rsidP="002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9E39" w14:textId="77777777" w:rsidR="00D80E54" w:rsidRPr="00E0005E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FE119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4" w:rsidRPr="00AD6A12" w14:paraId="0D29A78E" w14:textId="77777777" w:rsidTr="00D80E54">
        <w:tblPrEx>
          <w:tblCellMar>
            <w:top w:w="7" w:type="dxa"/>
            <w:right w:w="63" w:type="dxa"/>
          </w:tblCellMar>
        </w:tblPrEx>
        <w:trPr>
          <w:trHeight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271E2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DD5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4487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5BFBD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DA9A9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D80E54" w:rsidRPr="00AD6A12" w14:paraId="79499A2F" w14:textId="77777777" w:rsidTr="00D80E54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27F47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Part 5: Annexes</w:t>
            </w:r>
          </w:p>
        </w:tc>
      </w:tr>
      <w:tr w:rsidR="00D80E54" w:rsidRPr="00AD6A12" w14:paraId="1BFEFD54" w14:textId="77777777" w:rsidTr="00D80E54">
        <w:tblPrEx>
          <w:tblCellMar>
            <w:top w:w="7" w:type="dxa"/>
            <w:right w:w="63" w:type="dxa"/>
          </w:tblCellMar>
        </w:tblPrEx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D03A6" w14:textId="77777777" w:rsidR="00D80E54" w:rsidRPr="00AD6A12" w:rsidRDefault="00D80E54" w:rsidP="002A7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1B378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12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D80E54" w:rsidRPr="00AD6A12" w14:paraId="09B8CAC9" w14:textId="77777777" w:rsidTr="00D80E54">
        <w:tblPrEx>
          <w:tblCellMar>
            <w:top w:w="7" w:type="dxa"/>
            <w:right w:w="63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94739" w14:textId="77777777" w:rsidR="00D80E54" w:rsidRPr="00AD6A12" w:rsidRDefault="00D80E54" w:rsidP="002A7A3C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E2907" w14:textId="77777777" w:rsidR="00D80E54" w:rsidRPr="00AD6A12" w:rsidRDefault="00D80E54" w:rsidP="002A7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84150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2521"/>
        <w:gridCol w:w="6"/>
        <w:gridCol w:w="1951"/>
        <w:gridCol w:w="3542"/>
      </w:tblGrid>
      <w:tr w:rsidR="00D80E54" w:rsidRPr="00AD6A12" w14:paraId="02400CC2" w14:textId="77777777" w:rsidTr="00D80E54">
        <w:trPr>
          <w:trHeight w:val="46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E47B2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To be informed:</w:t>
            </w:r>
          </w:p>
          <w:p w14:paraId="051142E5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  <w:i/>
                <w:iCs/>
              </w:rPr>
            </w:pPr>
            <w:r w:rsidRPr="00AD6A1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(list here staff to be informed about project)</w:t>
            </w:r>
          </w:p>
        </w:tc>
      </w:tr>
      <w:tr w:rsidR="00D80E54" w:rsidRPr="00AD6A12" w14:paraId="5E646C28" w14:textId="77777777" w:rsidTr="00D80E54">
        <w:trPr>
          <w:trHeight w:val="4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E361F7A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628396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Department/unit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5ECA10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7AA6F9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D80E54" w:rsidRPr="00AD6A12" w14:paraId="47A8CC85" w14:textId="77777777" w:rsidTr="00D80E54">
        <w:trPr>
          <w:trHeight w:val="34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96223B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AC1A43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78343C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8CEF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80E54" w:rsidRPr="00AD6A12" w14:paraId="64AD52E2" w14:textId="77777777" w:rsidTr="00D80E54">
        <w:trPr>
          <w:trHeight w:val="39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BAEEA6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621218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5D20F9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C6CCD9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80E54" w:rsidRPr="00AD6A12" w14:paraId="58D80EEB" w14:textId="77777777" w:rsidTr="00D80E54">
        <w:trPr>
          <w:trHeight w:val="39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518ED3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E135FB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E0A54B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1F02F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3C13106" w14:textId="77777777" w:rsidR="00D80E54" w:rsidRPr="00AD6A12" w:rsidRDefault="00D80E54" w:rsidP="00D80E54">
      <w:pPr>
        <w:rPr>
          <w:lang w:val="en-GB"/>
        </w:rPr>
      </w:pPr>
    </w:p>
    <w:tbl>
      <w:tblPr>
        <w:tblStyle w:val="TableGrid"/>
        <w:tblW w:w="10207" w:type="dxa"/>
        <w:tblInd w:w="-998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2527"/>
        <w:gridCol w:w="1951"/>
        <w:gridCol w:w="3542"/>
      </w:tblGrid>
      <w:tr w:rsidR="00D80E54" w:rsidRPr="00AD6A12" w14:paraId="0FC16407" w14:textId="77777777" w:rsidTr="00D80E54">
        <w:trPr>
          <w:trHeight w:val="46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82A359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Approved:</w:t>
            </w:r>
          </w:p>
        </w:tc>
      </w:tr>
      <w:tr w:rsidR="00D80E54" w:rsidRPr="00AD6A12" w14:paraId="664DCEAB" w14:textId="77777777" w:rsidTr="00D80E54">
        <w:trPr>
          <w:trHeight w:val="38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271A17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Name, Surname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20AB03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Department/unit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C4D76F1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8E81F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/>
              </w:rPr>
            </w:pPr>
            <w:r w:rsidRPr="00AD6A12"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D80E54" w:rsidRPr="00AD6A12" w14:paraId="2F98C5A0" w14:textId="77777777" w:rsidTr="00D80E54">
        <w:trPr>
          <w:trHeight w:val="34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FE550E" w14:textId="77777777" w:rsidR="00D80E54" w:rsidRPr="00AD6A12" w:rsidRDefault="00D80E54" w:rsidP="002A7A3C">
            <w:pPr>
              <w:ind w:right="53"/>
              <w:rPr>
                <w:rFonts w:ascii="Arial" w:eastAsia="Arial" w:hAnsi="Arial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511D93F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8C81397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44931" w14:textId="77777777" w:rsidR="00D80E54" w:rsidRPr="00AD6A12" w:rsidRDefault="00D80E54" w:rsidP="002A7A3C">
            <w:pPr>
              <w:ind w:right="5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2E26976" w14:textId="77777777" w:rsidR="00D80E54" w:rsidRPr="00AD6A12" w:rsidRDefault="00D80E54" w:rsidP="00D80E54">
      <w:pPr>
        <w:rPr>
          <w:lang w:val="en-GB"/>
        </w:rPr>
      </w:pPr>
    </w:p>
    <w:p w14:paraId="12F4A1A5" w14:textId="77777777" w:rsidR="00D80E54" w:rsidRPr="00AD6A12" w:rsidRDefault="00D80E54" w:rsidP="00D80E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E870BD" w14:textId="36FDF26E" w:rsidR="00F87858" w:rsidRPr="00F87858" w:rsidRDefault="00F87858" w:rsidP="00F87858"/>
    <w:sectPr w:rsidR="00F87858" w:rsidRPr="00F8785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64477" w14:textId="77777777" w:rsidR="00F64E06" w:rsidRDefault="00F64E06" w:rsidP="00F87858">
      <w:pPr>
        <w:spacing w:after="0" w:line="240" w:lineRule="auto"/>
      </w:pPr>
      <w:r>
        <w:separator/>
      </w:r>
    </w:p>
  </w:endnote>
  <w:endnote w:type="continuationSeparator" w:id="0">
    <w:p w14:paraId="1D0E2A58" w14:textId="77777777" w:rsidR="00F64E06" w:rsidRDefault="00F64E06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688670578" name="Graphic 1688670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FD0F5" w14:textId="77777777" w:rsidR="00F64E06" w:rsidRDefault="00F64E06" w:rsidP="00F87858">
      <w:pPr>
        <w:spacing w:after="0" w:line="240" w:lineRule="auto"/>
      </w:pPr>
      <w:r>
        <w:separator/>
      </w:r>
    </w:p>
  </w:footnote>
  <w:footnote w:type="continuationSeparator" w:id="0">
    <w:p w14:paraId="75C208FC" w14:textId="77777777" w:rsidR="00F64E06" w:rsidRDefault="00F64E06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1020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1"/>
      <w:gridCol w:w="4105"/>
    </w:tblGrid>
    <w:tr w:rsidR="004A1ADD" w:rsidRPr="004A1ADD" w14:paraId="4733ADA0" w14:textId="77777777" w:rsidTr="00EC615F">
      <w:trPr>
        <w:trHeight w:val="1408"/>
      </w:trPr>
      <w:tc>
        <w:tcPr>
          <w:tcW w:w="6101" w:type="dxa"/>
          <w:tcBorders>
            <w:right w:val="single" w:sz="12" w:space="0" w:color="002F68"/>
          </w:tcBorders>
        </w:tcPr>
        <w:p w14:paraId="1F98EBF1" w14:textId="5E362929" w:rsidR="004A1ADD" w:rsidRPr="004A1ADD" w:rsidRDefault="004A1ADD" w:rsidP="00F87858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noProof/>
              <w:sz w:val="20"/>
              <w:szCs w:val="20"/>
            </w:rPr>
            <w:drawing>
              <wp:inline distT="0" distB="0" distL="0" distR="0" wp14:anchorId="69B217C8" wp14:editId="59622573">
                <wp:extent cx="2129051" cy="897805"/>
                <wp:effectExtent l="0" t="0" r="0" b="0"/>
                <wp:docPr id="2431065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083" cy="904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tcBorders>
            <w:left w:val="single" w:sz="12" w:space="0" w:color="002F68"/>
          </w:tcBorders>
          <w:vAlign w:val="center"/>
        </w:tcPr>
        <w:p w14:paraId="64D6C612" w14:textId="568AD2BB" w:rsidR="004A1ADD" w:rsidRPr="004A1ADD" w:rsidRDefault="004A1ADD" w:rsidP="004A1ADD">
          <w:pPr>
            <w:pStyle w:val="Header"/>
            <w:tabs>
              <w:tab w:val="right" w:pos="4078"/>
            </w:tabs>
            <w:rPr>
              <w:b/>
              <w:bCs/>
              <w:color w:val="002F68"/>
              <w:sz w:val="18"/>
              <w:szCs w:val="18"/>
            </w:rPr>
          </w:pPr>
          <w:r w:rsidRPr="004A1ADD">
            <w:rPr>
              <w:b/>
              <w:bCs/>
              <w:color w:val="002F68"/>
              <w:sz w:val="18"/>
              <w:szCs w:val="18"/>
            </w:rPr>
            <w:t>TRANSPORT AND TELECOMMUNICATION INSTITUTE</w:t>
          </w:r>
        </w:p>
        <w:p w14:paraId="1E79925C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Reg. No. 40003458903</w:t>
          </w:r>
        </w:p>
        <w:p w14:paraId="38F08387" w14:textId="370A0749" w:rsidR="004A1ADD" w:rsidRPr="004A1ADD" w:rsidRDefault="002D3550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>
            <w:rPr>
              <w:color w:val="002F68"/>
              <w:sz w:val="18"/>
              <w:szCs w:val="18"/>
            </w:rPr>
            <w:t>2 Lauvas</w:t>
          </w:r>
          <w:r w:rsidR="004A1ADD" w:rsidRPr="004A1ADD">
            <w:rPr>
              <w:color w:val="002F68"/>
              <w:sz w:val="18"/>
              <w:szCs w:val="18"/>
            </w:rPr>
            <w:t xml:space="preserve"> street, Riga, LV-1019, Latvia</w:t>
          </w:r>
        </w:p>
        <w:p w14:paraId="7DF29D0B" w14:textId="77777777" w:rsidR="004A1ADD" w:rsidRPr="004A1ADD" w:rsidRDefault="004A1ADD" w:rsidP="004A1ADD">
          <w:pPr>
            <w:pStyle w:val="Header"/>
            <w:tabs>
              <w:tab w:val="right" w:pos="4078"/>
            </w:tabs>
            <w:rPr>
              <w:color w:val="002F68"/>
              <w:sz w:val="18"/>
              <w:szCs w:val="18"/>
            </w:rPr>
          </w:pPr>
          <w:r w:rsidRPr="004A1ADD">
            <w:rPr>
              <w:color w:val="002F68"/>
              <w:sz w:val="18"/>
              <w:szCs w:val="18"/>
            </w:rPr>
            <w:t>Phone: +371 67 100 661</w:t>
          </w:r>
        </w:p>
        <w:p w14:paraId="48A042E9" w14:textId="5F7FA861" w:rsidR="004A1ADD" w:rsidRPr="004A1ADD" w:rsidRDefault="004A1ADD" w:rsidP="004A1ADD">
          <w:pPr>
            <w:pStyle w:val="Header"/>
            <w:tabs>
              <w:tab w:val="clear" w:pos="4153"/>
              <w:tab w:val="clear" w:pos="8306"/>
              <w:tab w:val="right" w:pos="4078"/>
            </w:tabs>
            <w:rPr>
              <w:sz w:val="20"/>
              <w:szCs w:val="20"/>
            </w:rPr>
          </w:pPr>
          <w:r w:rsidRPr="004A1ADD">
            <w:rPr>
              <w:color w:val="002F68"/>
              <w:sz w:val="18"/>
              <w:szCs w:val="18"/>
            </w:rPr>
            <w:t>E-mail: tsi@tsi.lv, www.tsi.lv</w:t>
          </w:r>
        </w:p>
      </w:tc>
    </w:tr>
  </w:tbl>
  <w:p w14:paraId="5B2E7AA1" w14:textId="5DF6BA79" w:rsidR="00F87858" w:rsidRPr="004A1ADD" w:rsidRDefault="00F87858" w:rsidP="00F87858">
    <w:pPr>
      <w:pStyle w:val="Header"/>
      <w:tabs>
        <w:tab w:val="clear" w:pos="4153"/>
        <w:tab w:val="clear" w:pos="8306"/>
        <w:tab w:val="right" w:pos="407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125604"/>
    <w:rsid w:val="001B6BA5"/>
    <w:rsid w:val="002C7866"/>
    <w:rsid w:val="002D3550"/>
    <w:rsid w:val="00434A61"/>
    <w:rsid w:val="004A1ADD"/>
    <w:rsid w:val="00521252"/>
    <w:rsid w:val="00773E8E"/>
    <w:rsid w:val="007E24E6"/>
    <w:rsid w:val="0081353D"/>
    <w:rsid w:val="008D69B5"/>
    <w:rsid w:val="00BE24B3"/>
    <w:rsid w:val="00D448D3"/>
    <w:rsid w:val="00D80E54"/>
    <w:rsid w:val="00E01A85"/>
    <w:rsid w:val="00E55A98"/>
    <w:rsid w:val="00EC615F"/>
    <w:rsid w:val="00F64E06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  <w:style w:type="table" w:customStyle="1" w:styleId="TableGrid">
    <w:name w:val="TableGrid"/>
    <w:rsid w:val="00D80E5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CA256-81DF-4AEF-92DB-F8F8AC33F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Kristiāna Raišonoka</cp:lastModifiedBy>
  <cp:revision>11</cp:revision>
  <dcterms:created xsi:type="dcterms:W3CDTF">2021-05-14T07:59:00Z</dcterms:created>
  <dcterms:modified xsi:type="dcterms:W3CDTF">2024-05-27T12:45:00Z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